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097356" w:rsidP="005066AC">
            <w:pPr>
              <w:rPr>
                <w:rStyle w:val="FontStyle53"/>
                <w:b w:val="0"/>
                <w:color w:val="000000"/>
                <w:sz w:val="28"/>
                <w:szCs w:val="28"/>
              </w:rPr>
            </w:pPr>
            <w:r w:rsidRPr="00097356">
              <w:rPr>
                <w:sz w:val="28"/>
                <w:szCs w:val="28"/>
              </w:rPr>
              <w:t>38.03.02 Менеджмент</w:t>
            </w:r>
          </w:p>
        </w:tc>
      </w:tr>
      <w:tr w:rsidR="00190FB8" w:rsidRPr="005066AC" w:rsidTr="005066AC">
        <w:trPr>
          <w:trHeight w:val="402"/>
        </w:trPr>
        <w:tc>
          <w:tcPr>
            <w:tcW w:w="3646" w:type="dxa"/>
          </w:tcPr>
          <w:p w:rsidR="00772B0E" w:rsidRDefault="00772B0E"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72B0E" w:rsidRDefault="00772B0E" w:rsidP="005066AC">
            <w:pPr>
              <w:jc w:val="both"/>
              <w:rPr>
                <w:rStyle w:val="FontStyle53"/>
                <w:b w:val="0"/>
                <w:sz w:val="28"/>
                <w:szCs w:val="28"/>
              </w:rPr>
            </w:pPr>
          </w:p>
          <w:p w:rsidR="00190FB8" w:rsidRPr="005066AC" w:rsidRDefault="00F87465" w:rsidP="005066AC">
            <w:pPr>
              <w:jc w:val="both"/>
              <w:rPr>
                <w:rStyle w:val="FontStyle53"/>
                <w:b w:val="0"/>
                <w:sz w:val="28"/>
                <w:szCs w:val="28"/>
              </w:rPr>
            </w:pPr>
            <w:r w:rsidRPr="00F87465">
              <w:rPr>
                <w:rStyle w:val="FontStyle53"/>
                <w:b w:val="0"/>
                <w:sz w:val="28"/>
                <w:szCs w:val="28"/>
              </w:rPr>
              <w:t>Менеджмент гостиничных и ресторанных предприятий</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772B0E"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772B0E">
        <w:rPr>
          <w:rStyle w:val="FontStyle53"/>
          <w:b w:val="0"/>
          <w:bCs/>
          <w:sz w:val="28"/>
          <w:szCs w:val="28"/>
        </w:rPr>
        <w:t>4</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составлена в соответствии с требованиями федерального государственного образовательного стандарта высшего образования по направлению </w:t>
      </w:r>
      <w:r w:rsidR="00097356" w:rsidRPr="00097356">
        <w:t>38.03.02 Менеджмент</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Планируемые результаты обучения по дисциплине</w:t>
            </w:r>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w:t>
            </w:r>
            <w:r w:rsidR="00772B0E">
              <w:t>деления, управляет строями, при</w:t>
            </w:r>
            <w:bookmarkStart w:id="0" w:name="_GoBack"/>
            <w:bookmarkEnd w:id="0"/>
            <w:r>
              <w:t xml:space="preserve">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r>
              <w:t xml:space="preserve">средствах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п/п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r w:rsidRPr="0010689A">
              <w:rPr>
                <w:b/>
              </w:rPr>
              <w:t>ЛабЗ</w:t>
            </w:r>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B7785D"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B7785D"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B7785D"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B7785D"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B7785D"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785D" w:rsidRDefault="00B7785D" w:rsidP="00700678">
      <w:r>
        <w:separator/>
      </w:r>
    </w:p>
  </w:endnote>
  <w:endnote w:type="continuationSeparator" w:id="0">
    <w:p w:rsidR="00B7785D" w:rsidRDefault="00B7785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785D" w:rsidRDefault="00B7785D" w:rsidP="00700678">
      <w:r>
        <w:separator/>
      </w:r>
    </w:p>
  </w:footnote>
  <w:footnote w:type="continuationSeparator" w:id="0">
    <w:p w:rsidR="00B7785D" w:rsidRDefault="00B7785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60C32"/>
    <w:rsid w:val="00772B0E"/>
    <w:rsid w:val="00773DBC"/>
    <w:rsid w:val="00785F54"/>
    <w:rsid w:val="00794B90"/>
    <w:rsid w:val="00797F7B"/>
    <w:rsid w:val="007A5ECF"/>
    <w:rsid w:val="007A644D"/>
    <w:rsid w:val="007C2FBA"/>
    <w:rsid w:val="007D1F4C"/>
    <w:rsid w:val="007D3A9E"/>
    <w:rsid w:val="007E73C9"/>
    <w:rsid w:val="007F59E1"/>
    <w:rsid w:val="007F6D04"/>
    <w:rsid w:val="00800A93"/>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7785D"/>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84268B8"/>
  <w15:docId w15:val="{C980AA41-8133-46AC-A685-57C006827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E0692-F54D-45D1-8E9F-FE3554499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11612</Words>
  <Characters>66195</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2017-11-08T06:25:00Z</cp:lastPrinted>
  <dcterms:created xsi:type="dcterms:W3CDTF">2023-03-30T11:27:00Z</dcterms:created>
  <dcterms:modified xsi:type="dcterms:W3CDTF">2024-06-19T06:21:00Z</dcterms:modified>
</cp:coreProperties>
</file>